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331" w:rsidRPr="00211331" w:rsidRDefault="00211331" w:rsidP="00211331">
      <w:pPr>
        <w:pStyle w:val="ListParagraph"/>
        <w:numPr>
          <w:ilvl w:val="0"/>
          <w:numId w:val="1"/>
        </w:numPr>
        <w:rPr>
          <w:b/>
        </w:rPr>
      </w:pPr>
      <w:r>
        <w:rPr>
          <w:b/>
          <w:shd w:val="clear" w:color="auto" w:fill="B6DDE8" w:themeFill="accent5" w:themeFillTint="66"/>
        </w:rPr>
        <w:t>The State v</w:t>
      </w:r>
      <w:r w:rsidRPr="00423389">
        <w:rPr>
          <w:b/>
          <w:shd w:val="clear" w:color="auto" w:fill="B6DDE8" w:themeFill="accent5" w:themeFillTint="66"/>
        </w:rPr>
        <w:t>s</w:t>
      </w:r>
      <w:r>
        <w:rPr>
          <w:b/>
          <w:shd w:val="clear" w:color="auto" w:fill="B6DDE8" w:themeFill="accent5" w:themeFillTint="66"/>
        </w:rPr>
        <w:t>.</w:t>
      </w:r>
      <w:r w:rsidRPr="00423389">
        <w:rPr>
          <w:b/>
          <w:shd w:val="clear" w:color="auto" w:fill="B6DDE8" w:themeFill="accent5" w:themeFillTint="66"/>
        </w:rPr>
        <w:t xml:space="preserve"> Mohammed </w:t>
      </w:r>
      <w:proofErr w:type="spellStart"/>
      <w:r w:rsidRPr="00423389">
        <w:rPr>
          <w:b/>
          <w:shd w:val="clear" w:color="auto" w:fill="B6DDE8" w:themeFill="accent5" w:themeFillTint="66"/>
        </w:rPr>
        <w:t>Tahir</w:t>
      </w:r>
      <w:proofErr w:type="spellEnd"/>
    </w:p>
    <w:p w:rsidR="00211331" w:rsidRPr="00F62698" w:rsidRDefault="00211331" w:rsidP="00211331">
      <w:pPr>
        <w:rPr>
          <w:b/>
          <w:color w:val="C00000"/>
        </w:rPr>
      </w:pPr>
      <w:r>
        <w:t xml:space="preserve"> </w:t>
      </w:r>
      <w:r w:rsidRPr="00423389">
        <w:rPr>
          <w:b/>
        </w:rPr>
        <w:t>Overview:</w:t>
      </w:r>
      <w:r w:rsidRPr="00423389">
        <w:t xml:space="preserve"> </w:t>
      </w:r>
      <w:r w:rsidRPr="00F62698">
        <w:t>A 6 year-old minor was taken away by a young seminary teacher to a roof top of a Madrasa when she left her house to buy some sweets. The accused forcibly raped her and threatened to kill her and other family members if she disclosed the event to anyone.</w:t>
      </w:r>
    </w:p>
    <w:p w:rsidR="00211331" w:rsidRPr="00635AA3" w:rsidRDefault="00211331" w:rsidP="00211331">
      <w:pPr>
        <w:jc w:val="both"/>
      </w:pPr>
      <w:r w:rsidRPr="00423389">
        <w:rPr>
          <w:b/>
        </w:rPr>
        <w:t>Judgment:</w:t>
      </w:r>
      <w:r>
        <w:t xml:space="preserve"> The accused has </w:t>
      </w:r>
      <w:r w:rsidRPr="00F62698">
        <w:t>been</w:t>
      </w:r>
      <w:r>
        <w:t xml:space="preserve"> convicted under section 376 of Pakistan Penal Code (PPC) and sentenced to life imprisonment with a fine of Rs. 50,000. In default of payment of fine, the accused shall suffer three months of additional simple imprisonment. </w:t>
      </w:r>
    </w:p>
    <w:p w:rsidR="00211331" w:rsidRPr="0053727E" w:rsidRDefault="00211331" w:rsidP="00211331">
      <w:pPr>
        <w:jc w:val="both"/>
        <w:rPr>
          <w:b/>
        </w:rPr>
      </w:pPr>
    </w:p>
    <w:p w:rsidR="00211331" w:rsidRPr="00423389" w:rsidRDefault="00211331" w:rsidP="00211331">
      <w:pPr>
        <w:pStyle w:val="ListParagraph"/>
        <w:numPr>
          <w:ilvl w:val="0"/>
          <w:numId w:val="1"/>
        </w:numPr>
        <w:jc w:val="both"/>
        <w:rPr>
          <w:b/>
        </w:rPr>
      </w:pPr>
      <w:r w:rsidRPr="00423389">
        <w:rPr>
          <w:b/>
          <w:shd w:val="clear" w:color="auto" w:fill="B6DDE8" w:themeFill="accent5" w:themeFillTint="66"/>
        </w:rPr>
        <w:t xml:space="preserve">The State </w:t>
      </w:r>
      <w:r>
        <w:rPr>
          <w:b/>
          <w:shd w:val="clear" w:color="auto" w:fill="B6DDE8" w:themeFill="accent5" w:themeFillTint="66"/>
        </w:rPr>
        <w:t>vs</w:t>
      </w:r>
      <w:r w:rsidRPr="00423389">
        <w:rPr>
          <w:b/>
          <w:shd w:val="clear" w:color="auto" w:fill="B6DDE8" w:themeFill="accent5" w:themeFillTint="66"/>
        </w:rPr>
        <w:t xml:space="preserve">. </w:t>
      </w:r>
      <w:proofErr w:type="spellStart"/>
      <w:r w:rsidRPr="00423389">
        <w:rPr>
          <w:b/>
          <w:shd w:val="clear" w:color="auto" w:fill="B6DDE8" w:themeFill="accent5" w:themeFillTint="66"/>
        </w:rPr>
        <w:t>Aijaz</w:t>
      </w:r>
      <w:proofErr w:type="spellEnd"/>
      <w:r w:rsidRPr="00423389">
        <w:rPr>
          <w:b/>
          <w:shd w:val="clear" w:color="auto" w:fill="B6DDE8" w:themeFill="accent5" w:themeFillTint="66"/>
        </w:rPr>
        <w:t xml:space="preserve"> </w:t>
      </w:r>
      <w:proofErr w:type="spellStart"/>
      <w:r w:rsidRPr="00423389">
        <w:rPr>
          <w:b/>
          <w:shd w:val="clear" w:color="auto" w:fill="B6DDE8" w:themeFill="accent5" w:themeFillTint="66"/>
        </w:rPr>
        <w:t>Hussain</w:t>
      </w:r>
      <w:proofErr w:type="spellEnd"/>
      <w:r w:rsidRPr="00423389">
        <w:rPr>
          <w:b/>
        </w:rPr>
        <w:t xml:space="preserve"> </w:t>
      </w:r>
    </w:p>
    <w:p w:rsidR="00211331" w:rsidRPr="00F62698" w:rsidRDefault="00211331" w:rsidP="00211331">
      <w:pPr>
        <w:jc w:val="both"/>
        <w:rPr>
          <w:b/>
          <w:color w:val="C00000"/>
        </w:rPr>
      </w:pPr>
      <w:r w:rsidRPr="00423389">
        <w:rPr>
          <w:b/>
        </w:rPr>
        <w:t>Overview:</w:t>
      </w:r>
      <w:r>
        <w:t xml:space="preserve"> The survivor was teaching </w:t>
      </w:r>
      <w:r w:rsidRPr="00F62698">
        <w:t>at one of the schools in her area.</w:t>
      </w:r>
      <w:r>
        <w:t xml:space="preserve">  The accused (Principal) </w:t>
      </w:r>
      <w:r w:rsidRPr="00F62698">
        <w:t>asked a student to call her into his on the first floor. The accused then followed her from downstairs and dragged her into a close by room on the ground floor and raped her forcibly.</w:t>
      </w:r>
      <w:r>
        <w:t xml:space="preserve">  </w:t>
      </w:r>
    </w:p>
    <w:p w:rsidR="00211331" w:rsidRDefault="00211331" w:rsidP="00211331">
      <w:pPr>
        <w:jc w:val="both"/>
      </w:pPr>
      <w:r w:rsidRPr="00423389">
        <w:rPr>
          <w:b/>
        </w:rPr>
        <w:t>Judgment:</w:t>
      </w:r>
      <w:r>
        <w:rPr>
          <w:b/>
          <w:color w:val="C00000"/>
        </w:rPr>
        <w:t xml:space="preserve"> </w:t>
      </w:r>
      <w:r w:rsidRPr="00BB2FC0">
        <w:rPr>
          <w:color w:val="000000" w:themeColor="text1"/>
        </w:rPr>
        <w:t>The</w:t>
      </w:r>
      <w:r>
        <w:t xml:space="preserve"> accused has </w:t>
      </w:r>
      <w:r w:rsidRPr="00F62698">
        <w:t>been</w:t>
      </w:r>
      <w:r>
        <w:t xml:space="preserve"> convicted under section 376 PPC and sentenced to 10 years imprisonment and a fine of Rs. 20,000. In default of payment of fine, the accused shall suffer six months of additional simple imprisonment. </w:t>
      </w:r>
    </w:p>
    <w:p w:rsidR="003930CB" w:rsidRDefault="003930CB" w:rsidP="00211331">
      <w:pPr>
        <w:jc w:val="both"/>
      </w:pPr>
    </w:p>
    <w:p w:rsidR="00211331" w:rsidRPr="00423389" w:rsidRDefault="00211331" w:rsidP="00211331">
      <w:pPr>
        <w:pStyle w:val="ListParagraph"/>
        <w:numPr>
          <w:ilvl w:val="0"/>
          <w:numId w:val="1"/>
        </w:numPr>
        <w:jc w:val="both"/>
        <w:rPr>
          <w:b/>
        </w:rPr>
      </w:pPr>
      <w:r w:rsidRPr="00423389">
        <w:rPr>
          <w:b/>
          <w:shd w:val="clear" w:color="auto" w:fill="B6DDE8" w:themeFill="accent5" w:themeFillTint="66"/>
        </w:rPr>
        <w:t>The State</w:t>
      </w:r>
      <w:r>
        <w:rPr>
          <w:b/>
          <w:shd w:val="clear" w:color="auto" w:fill="B6DDE8" w:themeFill="accent5" w:themeFillTint="66"/>
        </w:rPr>
        <w:t xml:space="preserve"> v</w:t>
      </w:r>
      <w:r w:rsidRPr="00423389">
        <w:rPr>
          <w:b/>
          <w:shd w:val="clear" w:color="auto" w:fill="B6DDE8" w:themeFill="accent5" w:themeFillTint="66"/>
        </w:rPr>
        <w:t>s</w:t>
      </w:r>
      <w:r>
        <w:rPr>
          <w:b/>
          <w:shd w:val="clear" w:color="auto" w:fill="B6DDE8" w:themeFill="accent5" w:themeFillTint="66"/>
        </w:rPr>
        <w:t>.</w:t>
      </w:r>
      <w:r w:rsidRPr="00423389">
        <w:rPr>
          <w:b/>
          <w:shd w:val="clear" w:color="auto" w:fill="B6DDE8" w:themeFill="accent5" w:themeFillTint="66"/>
        </w:rPr>
        <w:t xml:space="preserve"> </w:t>
      </w:r>
      <w:proofErr w:type="spellStart"/>
      <w:r w:rsidRPr="00423389">
        <w:rPr>
          <w:b/>
          <w:shd w:val="clear" w:color="auto" w:fill="B6DDE8" w:themeFill="accent5" w:themeFillTint="66"/>
        </w:rPr>
        <w:t>Irfan</w:t>
      </w:r>
      <w:proofErr w:type="spellEnd"/>
      <w:r w:rsidRPr="00423389">
        <w:rPr>
          <w:b/>
          <w:shd w:val="clear" w:color="auto" w:fill="B6DDE8" w:themeFill="accent5" w:themeFillTint="66"/>
        </w:rPr>
        <w:t xml:space="preserve"> Ali</w:t>
      </w:r>
    </w:p>
    <w:p w:rsidR="00211331" w:rsidRDefault="00211331" w:rsidP="00211331">
      <w:pPr>
        <w:jc w:val="both"/>
      </w:pPr>
      <w:r w:rsidRPr="00423389">
        <w:rPr>
          <w:b/>
        </w:rPr>
        <w:t>Overview:</w:t>
      </w:r>
      <w:r>
        <w:t xml:space="preserve"> The survivor was a 13 year-old girl. She was kidnapped and raped by a hotel worker. The survivor’s friend saw her when the accused kidnapped her, and informed her parents. The police arrested the accused and recovered the survivor. </w:t>
      </w:r>
    </w:p>
    <w:p w:rsidR="00211331" w:rsidRDefault="00211331" w:rsidP="00211331">
      <w:pPr>
        <w:jc w:val="both"/>
      </w:pPr>
      <w:r w:rsidRPr="00423389">
        <w:rPr>
          <w:b/>
        </w:rPr>
        <w:t>Judgment:</w:t>
      </w:r>
      <w:r>
        <w:t xml:space="preserve"> The accused has been convicted under section 364-A PPC and 376 PPC and sentenced to a rigorous imprisonment for 14 years with a fine of RS 50,000. In default of payment of fine, the accused shall suffer two months of additional simple imprisonment. </w:t>
      </w:r>
    </w:p>
    <w:p w:rsidR="003930CB" w:rsidRDefault="003930CB" w:rsidP="00211331">
      <w:pPr>
        <w:jc w:val="both"/>
      </w:pPr>
    </w:p>
    <w:p w:rsidR="00211331" w:rsidRPr="00A44A6A" w:rsidRDefault="00211331" w:rsidP="00211331">
      <w:pPr>
        <w:jc w:val="both"/>
        <w:rPr>
          <w:b/>
          <w:color w:val="C00000"/>
        </w:rPr>
      </w:pPr>
      <w:r w:rsidRPr="00423389">
        <w:rPr>
          <w:b/>
        </w:rPr>
        <w:t xml:space="preserve">4 &amp; 5- </w:t>
      </w:r>
      <w:r>
        <w:rPr>
          <w:b/>
          <w:color w:val="C00000"/>
        </w:rPr>
        <w:tab/>
      </w:r>
      <w:r w:rsidRPr="00423389">
        <w:rPr>
          <w:b/>
          <w:shd w:val="clear" w:color="auto" w:fill="B6DDE8" w:themeFill="accent5" w:themeFillTint="66"/>
        </w:rPr>
        <w:t>The State vs</w:t>
      </w:r>
      <w:r>
        <w:rPr>
          <w:b/>
          <w:shd w:val="clear" w:color="auto" w:fill="B6DDE8" w:themeFill="accent5" w:themeFillTint="66"/>
        </w:rPr>
        <w:t>.</w:t>
      </w:r>
      <w:r w:rsidRPr="00423389">
        <w:rPr>
          <w:b/>
          <w:shd w:val="clear" w:color="auto" w:fill="B6DDE8" w:themeFill="accent5" w:themeFillTint="66"/>
        </w:rPr>
        <w:t xml:space="preserve"> Bashir Ahmed &amp; other</w:t>
      </w:r>
      <w:r w:rsidRPr="00A44A6A">
        <w:rPr>
          <w:b/>
          <w:color w:val="C00000"/>
        </w:rPr>
        <w:t xml:space="preserve"> </w:t>
      </w:r>
    </w:p>
    <w:p w:rsidR="00211331" w:rsidRPr="00BB2FC0" w:rsidRDefault="00211331" w:rsidP="00211331">
      <w:pPr>
        <w:jc w:val="both"/>
        <w:rPr>
          <w:b/>
          <w:color w:val="C00000"/>
        </w:rPr>
      </w:pPr>
      <w:r w:rsidRPr="00423389">
        <w:rPr>
          <w:b/>
        </w:rPr>
        <w:t>Overview:</w:t>
      </w:r>
      <w:r>
        <w:rPr>
          <w:b/>
          <w:color w:val="C00000"/>
        </w:rPr>
        <w:t xml:space="preserve"> </w:t>
      </w:r>
      <w:r>
        <w:t xml:space="preserve"> In this case two camel riders kidnapped, brutally raped, and murdered the 8/9 year old girl. They were identified by a motorcyclist when he was cleaning his motorcycle, who heard shouting while both accused tried to rape another small girl of the same age. </w:t>
      </w:r>
      <w:r w:rsidRPr="00F62698">
        <w:t>He gathered people in the area and informed the police. The police arrested both the culprits.</w:t>
      </w:r>
      <w:r>
        <w:t xml:space="preserve">           </w:t>
      </w:r>
    </w:p>
    <w:p w:rsidR="00211331" w:rsidRDefault="00211331" w:rsidP="00211331">
      <w:r w:rsidRPr="00423389">
        <w:rPr>
          <w:b/>
        </w:rPr>
        <w:t>Judgment in case no. 4 &amp; 5:</w:t>
      </w:r>
      <w:r>
        <w:t xml:space="preserve">  Bashir Ahmed and his accomplice both have been convicted under section 7(e) of Anti-Terrorism Act (ATA) 1997 and sentenced </w:t>
      </w:r>
      <w:r w:rsidRPr="00F62698">
        <w:t>life imprisonment.</w:t>
      </w:r>
    </w:p>
    <w:p w:rsidR="003930CB" w:rsidRDefault="003930CB" w:rsidP="00211331"/>
    <w:p w:rsidR="003930CB" w:rsidRDefault="003930CB" w:rsidP="00211331"/>
    <w:p w:rsidR="003930CB" w:rsidRDefault="003930CB" w:rsidP="00211331"/>
    <w:p w:rsidR="00211331" w:rsidRDefault="00211331" w:rsidP="00211331">
      <w:pPr>
        <w:rPr>
          <w:b/>
          <w:color w:val="C00000"/>
        </w:rPr>
      </w:pPr>
      <w:r>
        <w:rPr>
          <w:b/>
          <w:color w:val="C00000"/>
        </w:rPr>
        <w:lastRenderedPageBreak/>
        <w:t xml:space="preserve">       </w:t>
      </w:r>
      <w:r w:rsidRPr="00423389">
        <w:rPr>
          <w:b/>
        </w:rPr>
        <w:t>6-</w:t>
      </w:r>
      <w:r>
        <w:rPr>
          <w:b/>
          <w:color w:val="C00000"/>
        </w:rPr>
        <w:t xml:space="preserve"> </w:t>
      </w:r>
      <w:r>
        <w:rPr>
          <w:b/>
          <w:shd w:val="clear" w:color="auto" w:fill="B6DDE8" w:themeFill="accent5" w:themeFillTint="66"/>
        </w:rPr>
        <w:t>The State v</w:t>
      </w:r>
      <w:r w:rsidRPr="00423389">
        <w:rPr>
          <w:b/>
          <w:shd w:val="clear" w:color="auto" w:fill="B6DDE8" w:themeFill="accent5" w:themeFillTint="66"/>
        </w:rPr>
        <w:t>s</w:t>
      </w:r>
      <w:r>
        <w:rPr>
          <w:b/>
          <w:shd w:val="clear" w:color="auto" w:fill="B6DDE8" w:themeFill="accent5" w:themeFillTint="66"/>
        </w:rPr>
        <w:t>.</w:t>
      </w:r>
      <w:r w:rsidRPr="00423389">
        <w:rPr>
          <w:b/>
          <w:shd w:val="clear" w:color="auto" w:fill="B6DDE8" w:themeFill="accent5" w:themeFillTint="66"/>
        </w:rPr>
        <w:t xml:space="preserve"> </w:t>
      </w:r>
      <w:proofErr w:type="spellStart"/>
      <w:r w:rsidRPr="00423389">
        <w:rPr>
          <w:b/>
          <w:shd w:val="clear" w:color="auto" w:fill="B6DDE8" w:themeFill="accent5" w:themeFillTint="66"/>
        </w:rPr>
        <w:t>Ubaid</w:t>
      </w:r>
      <w:proofErr w:type="spellEnd"/>
      <w:r w:rsidRPr="00423389">
        <w:rPr>
          <w:b/>
          <w:shd w:val="clear" w:color="auto" w:fill="B6DDE8" w:themeFill="accent5" w:themeFillTint="66"/>
        </w:rPr>
        <w:t>-ul-</w:t>
      </w:r>
      <w:proofErr w:type="spellStart"/>
      <w:r w:rsidRPr="00423389">
        <w:rPr>
          <w:b/>
          <w:shd w:val="clear" w:color="auto" w:fill="B6DDE8" w:themeFill="accent5" w:themeFillTint="66"/>
        </w:rPr>
        <w:t>Haq</w:t>
      </w:r>
      <w:proofErr w:type="spellEnd"/>
    </w:p>
    <w:p w:rsidR="00211331" w:rsidRPr="00834A50" w:rsidRDefault="00211331" w:rsidP="00211331">
      <w:pPr>
        <w:jc w:val="both"/>
        <w:rPr>
          <w:b/>
          <w:color w:val="C00000"/>
        </w:rPr>
      </w:pPr>
      <w:r w:rsidRPr="00423389">
        <w:rPr>
          <w:b/>
        </w:rPr>
        <w:t>Overview:</w:t>
      </w:r>
      <w:r>
        <w:t xml:space="preserve"> The survivor’s brother used to take his father to hospital due to cardiac problem. The accused is her father’s friend and he advised him to take spiritual treatment. The accused build trust on survivor’s family and advise her father to overcome such evil density we needed to write the holy book, QURAN- E- PAK in your daughter’s hand writing. He took her father’s permission writing training of Quran e Pak. But he raped her </w:t>
      </w:r>
      <w:r w:rsidR="003930CB">
        <w:t>constantly,</w:t>
      </w:r>
      <w:r>
        <w:t xml:space="preserve"> made a vide</w:t>
      </w:r>
      <w:r w:rsidR="003930CB">
        <w:t xml:space="preserve">o, took </w:t>
      </w:r>
      <w:r>
        <w:t xml:space="preserve">picture and blackmailing and threatened her for the dire consequences if she </w:t>
      </w:r>
      <w:r w:rsidR="003930CB">
        <w:t>discloses</w:t>
      </w:r>
      <w:r>
        <w:t xml:space="preserve"> this matter to anyone.  </w:t>
      </w:r>
    </w:p>
    <w:p w:rsidR="00C64CFA" w:rsidRDefault="00211331" w:rsidP="00211331">
      <w:r w:rsidRPr="00423389">
        <w:rPr>
          <w:b/>
        </w:rPr>
        <w:t>Judgment:</w:t>
      </w:r>
      <w:r w:rsidRPr="009B3E97">
        <w:rPr>
          <w:b/>
          <w:color w:val="C00000"/>
        </w:rPr>
        <w:t xml:space="preserve"> </w:t>
      </w:r>
      <w:r>
        <w:t>The accused has been convicted under section 376 PPC and senten</w:t>
      </w:r>
      <w:bookmarkStart w:id="0" w:name="_GoBack"/>
      <w:bookmarkEnd w:id="0"/>
      <w:r>
        <w:t>ced to a rigorous imprisonment for 14 years with a fine of RS 50,000/. In default of payment of fine, the accused shall suffer two months of additional simple imprisonment.</w:t>
      </w:r>
    </w:p>
    <w:sectPr w:rsidR="00C64C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E2BF1"/>
    <w:multiLevelType w:val="hybridMultilevel"/>
    <w:tmpl w:val="70A6F28E"/>
    <w:lvl w:ilvl="0" w:tplc="313E9B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331"/>
    <w:rsid w:val="00211331"/>
    <w:rsid w:val="003930CB"/>
    <w:rsid w:val="00C64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331"/>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33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331"/>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458</Words>
  <Characters>2617</Characters>
  <Application>Microsoft Office Word</Application>
  <DocSecurity>0</DocSecurity>
  <Lines>21</Lines>
  <Paragraphs>6</Paragraphs>
  <ScaleCrop>false</ScaleCrop>
  <Company/>
  <LinksUpToDate>false</LinksUpToDate>
  <CharactersWithSpaces>3069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Hp1</dc:creator>
  <cp:lastModifiedBy>Hp1</cp:lastModifiedBy>
  <cp:revision>2</cp:revision>
  <dcterms:created xsi:type="dcterms:W3CDTF">2017-04-21T06:54:00Z</dcterms:created>
  <dcterms:modified xsi:type="dcterms:W3CDTF">2017-04-21T06:57:00Z</dcterms:modified>
</cp:coreProperties>
</file>